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9AB2BD" w14:textId="77777777" w:rsidR="00F2712D" w:rsidRPr="0010709A" w:rsidRDefault="00F2712D" w:rsidP="00F2712D">
      <w:pPr>
        <w:jc w:val="center"/>
        <w:rPr>
          <w:rFonts w:ascii="Century Gothic" w:hAnsi="Century Gothic"/>
          <w:sz w:val="28"/>
          <w:szCs w:val="28"/>
          <w:highlight w:val="yellow"/>
        </w:rPr>
      </w:pPr>
      <w:r w:rsidRPr="0010709A">
        <w:rPr>
          <w:rFonts w:ascii="Century Gothic" w:hAnsi="Century Gothic"/>
          <w:sz w:val="28"/>
          <w:szCs w:val="28"/>
          <w:highlight w:val="yellow"/>
        </w:rPr>
        <w:t>Optional Easter Vacation Plans</w:t>
      </w:r>
    </w:p>
    <w:p w14:paraId="23C7C68B" w14:textId="77777777" w:rsidR="00F2712D" w:rsidRDefault="00F2712D" w:rsidP="00F2712D">
      <w:pPr>
        <w:jc w:val="center"/>
        <w:rPr>
          <w:rFonts w:ascii="Century Gothic" w:hAnsi="Century Gothic"/>
          <w:highlight w:val="yellow"/>
        </w:rPr>
      </w:pPr>
    </w:p>
    <w:p w14:paraId="421879B8" w14:textId="77777777" w:rsidR="003D588A" w:rsidRPr="00F2712D" w:rsidRDefault="00E76AA0">
      <w:pPr>
        <w:rPr>
          <w:rFonts w:ascii="Century Gothic" w:hAnsi="Century Gothic"/>
        </w:rPr>
      </w:pPr>
      <w:r w:rsidRPr="00F2712D">
        <w:rPr>
          <w:rFonts w:ascii="Century Gothic" w:hAnsi="Century Gothic"/>
          <w:highlight w:val="yellow"/>
        </w:rPr>
        <w:t>Monday</w:t>
      </w:r>
    </w:p>
    <w:p w14:paraId="40025CAA" w14:textId="77777777" w:rsidR="00E76AA0" w:rsidRPr="00F2712D" w:rsidRDefault="004E7C1F" w:rsidP="00E76AA0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4E7C1F">
        <w:rPr>
          <w:rFonts w:ascii="Century Gothic" w:hAnsi="Century Gothic"/>
          <w:b/>
        </w:rPr>
        <w:t>Reading</w:t>
      </w:r>
      <w:r>
        <w:rPr>
          <w:rFonts w:ascii="Century Gothic" w:hAnsi="Century Gothic"/>
        </w:rPr>
        <w:t xml:space="preserve">- </w:t>
      </w:r>
      <w:r w:rsidR="00E76AA0" w:rsidRPr="00F2712D">
        <w:rPr>
          <w:rFonts w:ascii="Century Gothic" w:hAnsi="Century Gothic"/>
        </w:rPr>
        <w:t xml:space="preserve">SSR 20 minutes- </w:t>
      </w:r>
      <w:r w:rsidR="007110B7" w:rsidRPr="00F2712D">
        <w:rPr>
          <w:rFonts w:ascii="Century Gothic" w:hAnsi="Century Gothic"/>
        </w:rPr>
        <w:t xml:space="preserve">Choose a book reflection question and write a response. </w:t>
      </w:r>
    </w:p>
    <w:p w14:paraId="35A9B0E9" w14:textId="77777777" w:rsidR="00E76AA0" w:rsidRPr="00F2712D" w:rsidRDefault="00F2712D" w:rsidP="00E76AA0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4E7C1F">
        <w:rPr>
          <w:rFonts w:ascii="Century Gothic" w:hAnsi="Century Gothic"/>
          <w:b/>
        </w:rPr>
        <w:t>Journal</w:t>
      </w:r>
      <w:r w:rsidRPr="00F2712D">
        <w:rPr>
          <w:rFonts w:ascii="Century Gothic" w:hAnsi="Century Gothic"/>
        </w:rPr>
        <w:t>-</w:t>
      </w:r>
      <w:r w:rsidR="00E76AA0" w:rsidRPr="00F2712D">
        <w:rPr>
          <w:rFonts w:ascii="Century Gothic" w:hAnsi="Century Gothic"/>
        </w:rPr>
        <w:t xml:space="preserve"> </w:t>
      </w:r>
      <w:r w:rsidR="007110B7" w:rsidRPr="00F2712D">
        <w:rPr>
          <w:rFonts w:ascii="Century Gothic" w:hAnsi="Century Gothic"/>
        </w:rPr>
        <w:t xml:space="preserve">Pretend you are a bird. Where do you fly? What do you see? What do you do? How do you survive? </w:t>
      </w:r>
      <w:r w:rsidR="00E76AA0" w:rsidRPr="00F2712D">
        <w:rPr>
          <w:rFonts w:ascii="Century Gothic" w:hAnsi="Century Gothic"/>
        </w:rPr>
        <w:t xml:space="preserve"> </w:t>
      </w:r>
    </w:p>
    <w:p w14:paraId="49F4BB9A" w14:textId="3DA47D18" w:rsidR="00E76AA0" w:rsidRPr="00F2712D" w:rsidRDefault="0010709A" w:rsidP="00E76AA0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4E7C1F">
        <w:rPr>
          <w:rFonts w:ascii="Century Gothic" w:hAnsi="Century Gothic"/>
          <w:b/>
        </w:rPr>
        <w:t>Math</w:t>
      </w:r>
      <w:r>
        <w:rPr>
          <w:rFonts w:ascii="Century Gothic" w:hAnsi="Century Gothic"/>
        </w:rPr>
        <w:t>- Practice skip counting</w:t>
      </w:r>
      <w:r w:rsidR="00DD4217">
        <w:rPr>
          <w:rFonts w:ascii="Century Gothic" w:hAnsi="Century Gothic"/>
        </w:rPr>
        <w:t xml:space="preserve"> using the chart below</w:t>
      </w:r>
      <w:r>
        <w:rPr>
          <w:rFonts w:ascii="Century Gothic" w:hAnsi="Century Gothic"/>
        </w:rPr>
        <w:t xml:space="preserve">. Can you count by 6, 7, 8, and 9 without looking? Send me a video on ClassDojo! </w:t>
      </w:r>
    </w:p>
    <w:p w14:paraId="4CCDDE6F" w14:textId="77777777" w:rsidR="00E76AA0" w:rsidRPr="00F2712D" w:rsidRDefault="00E76AA0" w:rsidP="00E76AA0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F2712D">
        <w:rPr>
          <w:rFonts w:ascii="Century Gothic" w:hAnsi="Century Gothic"/>
        </w:rPr>
        <w:t xml:space="preserve">Go on a walk! Complete one of the walk activities on our class website under the Easter Plans tab. </w:t>
      </w:r>
    </w:p>
    <w:p w14:paraId="10DB19D9" w14:textId="77777777" w:rsidR="00E76AA0" w:rsidRPr="00F2712D" w:rsidRDefault="00E76AA0">
      <w:pPr>
        <w:rPr>
          <w:rFonts w:ascii="Century Gothic" w:hAnsi="Century Gothic"/>
        </w:rPr>
      </w:pPr>
    </w:p>
    <w:p w14:paraId="407B6549" w14:textId="77777777" w:rsidR="00E76AA0" w:rsidRPr="00F2712D" w:rsidRDefault="00E76AA0">
      <w:pPr>
        <w:rPr>
          <w:rFonts w:ascii="Century Gothic" w:hAnsi="Century Gothic"/>
        </w:rPr>
      </w:pPr>
      <w:r w:rsidRPr="00F2712D">
        <w:rPr>
          <w:rFonts w:ascii="Century Gothic" w:hAnsi="Century Gothic"/>
          <w:highlight w:val="yellow"/>
        </w:rPr>
        <w:t>Tuesday</w:t>
      </w:r>
    </w:p>
    <w:p w14:paraId="58E977FC" w14:textId="77777777" w:rsidR="00E76AA0" w:rsidRPr="00F2712D" w:rsidRDefault="004E7C1F" w:rsidP="00E76AA0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4E7C1F">
        <w:rPr>
          <w:rFonts w:ascii="Century Gothic" w:hAnsi="Century Gothic"/>
          <w:b/>
        </w:rPr>
        <w:t>Reading</w:t>
      </w:r>
      <w:r>
        <w:rPr>
          <w:rFonts w:ascii="Century Gothic" w:hAnsi="Century Gothic"/>
        </w:rPr>
        <w:t xml:space="preserve">- </w:t>
      </w:r>
      <w:r w:rsidR="00E76AA0" w:rsidRPr="00F2712D">
        <w:rPr>
          <w:rFonts w:ascii="Century Gothic" w:hAnsi="Century Gothic"/>
        </w:rPr>
        <w:t xml:space="preserve">SSR 20 minutes- </w:t>
      </w:r>
      <w:r w:rsidR="007110B7" w:rsidRPr="00F2712D">
        <w:rPr>
          <w:rFonts w:ascii="Century Gothic" w:hAnsi="Century Gothic"/>
        </w:rPr>
        <w:t>Choose a book reflection question and write a response.</w:t>
      </w:r>
    </w:p>
    <w:p w14:paraId="0FACEFEB" w14:textId="77777777" w:rsidR="00E76AA0" w:rsidRPr="00F2712D" w:rsidRDefault="00F2712D" w:rsidP="00E76AA0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4E7C1F">
        <w:rPr>
          <w:rFonts w:ascii="Century Gothic" w:hAnsi="Century Gothic"/>
          <w:b/>
        </w:rPr>
        <w:t>Journal</w:t>
      </w:r>
      <w:r w:rsidRPr="00F2712D">
        <w:rPr>
          <w:rFonts w:ascii="Century Gothic" w:hAnsi="Century Gothic"/>
        </w:rPr>
        <w:t>-</w:t>
      </w:r>
      <w:r w:rsidR="00E76AA0" w:rsidRPr="00F2712D">
        <w:rPr>
          <w:rFonts w:ascii="Century Gothic" w:hAnsi="Century Gothic"/>
        </w:rPr>
        <w:t xml:space="preserve"> </w:t>
      </w:r>
      <w:r w:rsidR="007110B7" w:rsidRPr="00F2712D">
        <w:rPr>
          <w:rFonts w:ascii="Century Gothic" w:hAnsi="Century Gothic"/>
        </w:rPr>
        <w:t>What would if be like if you had an identical twin? What would you do with your twin? Would you play any pranks?</w:t>
      </w:r>
    </w:p>
    <w:p w14:paraId="787CB706" w14:textId="77777777" w:rsidR="00E76AA0" w:rsidRPr="004E7C1F" w:rsidRDefault="004E7C1F" w:rsidP="004E7C1F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4E7C1F">
        <w:rPr>
          <w:rFonts w:ascii="Century Gothic" w:hAnsi="Century Gothic"/>
          <w:b/>
        </w:rPr>
        <w:t>Math</w:t>
      </w:r>
      <w:r>
        <w:rPr>
          <w:rFonts w:ascii="Century Gothic" w:hAnsi="Century Gothic"/>
        </w:rPr>
        <w:t xml:space="preserve">- Practice adding two digit numbers with and without regrouping. Use this site to create problems. </w:t>
      </w:r>
      <w:hyperlink r:id="rId6" w:history="1">
        <w:r w:rsidRPr="0010709A">
          <w:rPr>
            <w:rStyle w:val="Hyperlink"/>
            <w:rFonts w:ascii="Century Gothic" w:hAnsi="Century Gothic"/>
          </w:rPr>
          <w:t>https://www.worksheetworks.com/math/multi-digit-operations.html</w:t>
        </w:r>
      </w:hyperlink>
      <w:r w:rsidRPr="0010709A">
        <w:rPr>
          <w:rFonts w:ascii="Century Gothic" w:hAnsi="Century Gothic"/>
        </w:rPr>
        <w:t xml:space="preserve"> </w:t>
      </w:r>
    </w:p>
    <w:p w14:paraId="63866B45" w14:textId="77777777" w:rsidR="00E76AA0" w:rsidRPr="00F2712D" w:rsidRDefault="00E76AA0" w:rsidP="00E76AA0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F2712D">
        <w:rPr>
          <w:rFonts w:ascii="Century Gothic" w:hAnsi="Century Gothic"/>
        </w:rPr>
        <w:t xml:space="preserve">Go on a walk! Complete one of the walk activities on our class website under the Easter Plans tab. </w:t>
      </w:r>
    </w:p>
    <w:p w14:paraId="36CE2D47" w14:textId="77777777" w:rsidR="00E76AA0" w:rsidRPr="00F2712D" w:rsidRDefault="00E76AA0">
      <w:pPr>
        <w:rPr>
          <w:rFonts w:ascii="Century Gothic" w:hAnsi="Century Gothic"/>
        </w:rPr>
      </w:pPr>
    </w:p>
    <w:p w14:paraId="1EABD642" w14:textId="77777777" w:rsidR="00E76AA0" w:rsidRPr="00F2712D" w:rsidRDefault="00E76AA0">
      <w:pPr>
        <w:rPr>
          <w:rFonts w:ascii="Century Gothic" w:hAnsi="Century Gothic"/>
        </w:rPr>
      </w:pPr>
      <w:r w:rsidRPr="00F2712D">
        <w:rPr>
          <w:rFonts w:ascii="Century Gothic" w:hAnsi="Century Gothic"/>
          <w:highlight w:val="yellow"/>
        </w:rPr>
        <w:t>Wednesday</w:t>
      </w:r>
    </w:p>
    <w:p w14:paraId="4147772C" w14:textId="77777777" w:rsidR="00E76AA0" w:rsidRPr="00F2712D" w:rsidRDefault="004E7C1F" w:rsidP="00E76AA0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4E7C1F">
        <w:rPr>
          <w:rFonts w:ascii="Century Gothic" w:hAnsi="Century Gothic"/>
          <w:b/>
        </w:rPr>
        <w:t>Reading</w:t>
      </w:r>
      <w:r>
        <w:rPr>
          <w:rFonts w:ascii="Century Gothic" w:hAnsi="Century Gothic"/>
        </w:rPr>
        <w:t xml:space="preserve">- </w:t>
      </w:r>
      <w:r w:rsidR="00E76AA0" w:rsidRPr="00F2712D">
        <w:rPr>
          <w:rFonts w:ascii="Century Gothic" w:hAnsi="Century Gothic"/>
        </w:rPr>
        <w:t xml:space="preserve">SSR 20 minutes- </w:t>
      </w:r>
      <w:r w:rsidR="007110B7" w:rsidRPr="00F2712D">
        <w:rPr>
          <w:rFonts w:ascii="Century Gothic" w:hAnsi="Century Gothic"/>
        </w:rPr>
        <w:t>Choose a book reflection question and write a response.</w:t>
      </w:r>
    </w:p>
    <w:p w14:paraId="6DB39A9D" w14:textId="77777777" w:rsidR="00E76AA0" w:rsidRPr="00F2712D" w:rsidRDefault="00F2712D" w:rsidP="00E76AA0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4E7C1F">
        <w:rPr>
          <w:rFonts w:ascii="Century Gothic" w:hAnsi="Century Gothic"/>
          <w:b/>
        </w:rPr>
        <w:t>Journal</w:t>
      </w:r>
      <w:r w:rsidRPr="00F2712D">
        <w:rPr>
          <w:rFonts w:ascii="Century Gothic" w:hAnsi="Century Gothic"/>
        </w:rPr>
        <w:t>-</w:t>
      </w:r>
      <w:r w:rsidR="00E76AA0" w:rsidRPr="00F2712D">
        <w:rPr>
          <w:rFonts w:ascii="Century Gothic" w:hAnsi="Century Gothic"/>
        </w:rPr>
        <w:t xml:space="preserve"> </w:t>
      </w:r>
      <w:r w:rsidR="007110B7" w:rsidRPr="00F2712D">
        <w:rPr>
          <w:rFonts w:ascii="Century Gothic" w:hAnsi="Century Gothic"/>
        </w:rPr>
        <w:t xml:space="preserve">If you could have one superpower, what would it be and why? What would you do with your superpower? How would you use your superpower to help others? </w:t>
      </w:r>
    </w:p>
    <w:p w14:paraId="1E3F6BC1" w14:textId="3B3EDA79" w:rsidR="004E7C1F" w:rsidRPr="0010709A" w:rsidRDefault="004E7C1F" w:rsidP="004E7C1F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4E7C1F">
        <w:rPr>
          <w:rFonts w:ascii="Century Gothic" w:hAnsi="Century Gothic"/>
          <w:b/>
        </w:rPr>
        <w:t>Math</w:t>
      </w:r>
      <w:r>
        <w:rPr>
          <w:rFonts w:ascii="Century Gothic" w:hAnsi="Century Gothic"/>
        </w:rPr>
        <w:t>- 3 IXL games from any category in second grade</w:t>
      </w:r>
      <w:r w:rsidR="005E7845">
        <w:rPr>
          <w:rFonts w:ascii="Century Gothic" w:hAnsi="Century Gothic"/>
        </w:rPr>
        <w:t>.</w:t>
      </w:r>
    </w:p>
    <w:p w14:paraId="02158231" w14:textId="77777777" w:rsidR="00E76AA0" w:rsidRPr="00F2712D" w:rsidRDefault="00E76AA0" w:rsidP="00E76AA0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F2712D">
        <w:rPr>
          <w:rFonts w:ascii="Century Gothic" w:hAnsi="Century Gothic"/>
        </w:rPr>
        <w:t xml:space="preserve">Go on a walk! Complete one of the walk activities on our class website under the Easter Plans tab. </w:t>
      </w:r>
    </w:p>
    <w:p w14:paraId="0E303253" w14:textId="77777777" w:rsidR="00E76AA0" w:rsidRPr="00F2712D" w:rsidRDefault="00E76AA0">
      <w:pPr>
        <w:rPr>
          <w:rFonts w:ascii="Century Gothic" w:hAnsi="Century Gothic"/>
        </w:rPr>
      </w:pPr>
    </w:p>
    <w:p w14:paraId="6A07472F" w14:textId="77777777" w:rsidR="00E76AA0" w:rsidRPr="00F2712D" w:rsidRDefault="00E76AA0">
      <w:pPr>
        <w:rPr>
          <w:rFonts w:ascii="Century Gothic" w:hAnsi="Century Gothic"/>
        </w:rPr>
      </w:pPr>
      <w:r w:rsidRPr="00F2712D">
        <w:rPr>
          <w:rFonts w:ascii="Century Gothic" w:hAnsi="Century Gothic"/>
          <w:highlight w:val="yellow"/>
        </w:rPr>
        <w:t>Thursday</w:t>
      </w:r>
    </w:p>
    <w:p w14:paraId="3442CD49" w14:textId="77777777" w:rsidR="00E76AA0" w:rsidRPr="00F2712D" w:rsidRDefault="004E7C1F" w:rsidP="00E76AA0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4E7C1F">
        <w:rPr>
          <w:rFonts w:ascii="Century Gothic" w:hAnsi="Century Gothic"/>
          <w:b/>
        </w:rPr>
        <w:t>Reading</w:t>
      </w:r>
      <w:r>
        <w:rPr>
          <w:rFonts w:ascii="Century Gothic" w:hAnsi="Century Gothic"/>
        </w:rPr>
        <w:t xml:space="preserve">- </w:t>
      </w:r>
      <w:r w:rsidR="00E76AA0" w:rsidRPr="00F2712D">
        <w:rPr>
          <w:rFonts w:ascii="Century Gothic" w:hAnsi="Century Gothic"/>
        </w:rPr>
        <w:t xml:space="preserve">SSR 20 minutes- </w:t>
      </w:r>
      <w:r w:rsidR="007110B7" w:rsidRPr="00F2712D">
        <w:rPr>
          <w:rFonts w:ascii="Century Gothic" w:hAnsi="Century Gothic"/>
        </w:rPr>
        <w:t>Choose a book reflection question and write a response.</w:t>
      </w:r>
    </w:p>
    <w:p w14:paraId="01CA42FD" w14:textId="62ACC95B" w:rsidR="00E76AA0" w:rsidRPr="00F2712D" w:rsidRDefault="00F2712D" w:rsidP="00E76AA0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4E7C1F">
        <w:rPr>
          <w:rFonts w:ascii="Century Gothic" w:hAnsi="Century Gothic"/>
          <w:b/>
        </w:rPr>
        <w:t>Journal</w:t>
      </w:r>
      <w:r w:rsidRPr="00F2712D">
        <w:rPr>
          <w:rFonts w:ascii="Century Gothic" w:hAnsi="Century Gothic"/>
        </w:rPr>
        <w:t>-</w:t>
      </w:r>
      <w:r w:rsidR="00E76AA0" w:rsidRPr="00F2712D">
        <w:rPr>
          <w:rFonts w:ascii="Century Gothic" w:hAnsi="Century Gothic"/>
        </w:rPr>
        <w:t xml:space="preserve"> </w:t>
      </w:r>
      <w:r w:rsidR="007110B7" w:rsidRPr="00F2712D">
        <w:rPr>
          <w:rFonts w:ascii="Century Gothic" w:hAnsi="Century Gothic"/>
        </w:rPr>
        <w:t xml:space="preserve">Write a silly story about a chicken that runs away from a farm. Why </w:t>
      </w:r>
      <w:r w:rsidR="005E7845">
        <w:rPr>
          <w:rFonts w:ascii="Century Gothic" w:hAnsi="Century Gothic"/>
        </w:rPr>
        <w:t>does</w:t>
      </w:r>
      <w:r w:rsidR="007110B7" w:rsidRPr="00F2712D">
        <w:rPr>
          <w:rFonts w:ascii="Century Gothic" w:hAnsi="Century Gothic"/>
        </w:rPr>
        <w:t xml:space="preserve"> it run away? Where </w:t>
      </w:r>
      <w:r w:rsidR="005E7845">
        <w:rPr>
          <w:rFonts w:ascii="Century Gothic" w:hAnsi="Century Gothic"/>
        </w:rPr>
        <w:t>does</w:t>
      </w:r>
      <w:r w:rsidR="007110B7" w:rsidRPr="00F2712D">
        <w:rPr>
          <w:rFonts w:ascii="Century Gothic" w:hAnsi="Century Gothic"/>
        </w:rPr>
        <w:t xml:space="preserve"> it go? What </w:t>
      </w:r>
      <w:r w:rsidR="005E7845">
        <w:rPr>
          <w:rFonts w:ascii="Century Gothic" w:hAnsi="Century Gothic"/>
        </w:rPr>
        <w:t>does</w:t>
      </w:r>
      <w:r w:rsidR="007110B7" w:rsidRPr="00F2712D">
        <w:rPr>
          <w:rFonts w:ascii="Century Gothic" w:hAnsi="Century Gothic"/>
        </w:rPr>
        <w:t xml:space="preserve"> it do? </w:t>
      </w:r>
      <w:r w:rsidR="005E7845">
        <w:rPr>
          <w:rFonts w:ascii="Century Gothic" w:hAnsi="Century Gothic"/>
        </w:rPr>
        <w:t>How does it survive?</w:t>
      </w:r>
    </w:p>
    <w:p w14:paraId="477892BD" w14:textId="77777777" w:rsidR="004E7C1F" w:rsidRPr="004E7C1F" w:rsidRDefault="004E7C1F" w:rsidP="004E7C1F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4E7C1F">
        <w:rPr>
          <w:rFonts w:ascii="Century Gothic" w:hAnsi="Century Gothic"/>
          <w:b/>
        </w:rPr>
        <w:t>Math</w:t>
      </w:r>
      <w:r>
        <w:rPr>
          <w:rFonts w:ascii="Century Gothic" w:hAnsi="Century Gothic"/>
        </w:rPr>
        <w:t xml:space="preserve">- Practice subtracting two digit numbers with and without regrouping. Use this site to create problems. </w:t>
      </w:r>
      <w:hyperlink r:id="rId7" w:history="1">
        <w:r w:rsidRPr="0010709A">
          <w:rPr>
            <w:rStyle w:val="Hyperlink"/>
            <w:rFonts w:ascii="Century Gothic" w:hAnsi="Century Gothic"/>
          </w:rPr>
          <w:t>https://www.worksheetworks.com/math/multi-digit-operations.html</w:t>
        </w:r>
      </w:hyperlink>
    </w:p>
    <w:p w14:paraId="77A24AA7" w14:textId="77777777" w:rsidR="00E76AA0" w:rsidRPr="00F2712D" w:rsidRDefault="00E76AA0" w:rsidP="00E76AA0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F2712D">
        <w:rPr>
          <w:rFonts w:ascii="Century Gothic" w:hAnsi="Century Gothic"/>
        </w:rPr>
        <w:lastRenderedPageBreak/>
        <w:t xml:space="preserve">Go on a walk! Complete one of the walk activities on our class website under the Easter Plans tab. </w:t>
      </w:r>
    </w:p>
    <w:p w14:paraId="2816F263" w14:textId="77777777" w:rsidR="00E76AA0" w:rsidRPr="00F2712D" w:rsidRDefault="00E76AA0">
      <w:pPr>
        <w:rPr>
          <w:rFonts w:ascii="Century Gothic" w:hAnsi="Century Gothic"/>
        </w:rPr>
      </w:pPr>
    </w:p>
    <w:p w14:paraId="135D9469" w14:textId="77777777" w:rsidR="00E76AA0" w:rsidRPr="00F2712D" w:rsidRDefault="00E76AA0">
      <w:pPr>
        <w:rPr>
          <w:rFonts w:ascii="Century Gothic" w:hAnsi="Century Gothic"/>
        </w:rPr>
      </w:pPr>
      <w:r w:rsidRPr="00F2712D">
        <w:rPr>
          <w:rFonts w:ascii="Century Gothic" w:hAnsi="Century Gothic"/>
          <w:highlight w:val="yellow"/>
        </w:rPr>
        <w:t>Friday</w:t>
      </w:r>
    </w:p>
    <w:p w14:paraId="08134ED3" w14:textId="77777777" w:rsidR="00E76AA0" w:rsidRPr="00F2712D" w:rsidRDefault="004E7C1F" w:rsidP="00E76AA0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4E7C1F">
        <w:rPr>
          <w:rFonts w:ascii="Century Gothic" w:hAnsi="Century Gothic"/>
          <w:b/>
        </w:rPr>
        <w:t>Reading</w:t>
      </w:r>
      <w:r>
        <w:rPr>
          <w:rFonts w:ascii="Century Gothic" w:hAnsi="Century Gothic"/>
        </w:rPr>
        <w:t xml:space="preserve">- </w:t>
      </w:r>
      <w:r w:rsidR="00E76AA0" w:rsidRPr="00F2712D">
        <w:rPr>
          <w:rFonts w:ascii="Century Gothic" w:hAnsi="Century Gothic"/>
        </w:rPr>
        <w:t xml:space="preserve">SSR 20 minutes- </w:t>
      </w:r>
      <w:r w:rsidR="007110B7" w:rsidRPr="00F2712D">
        <w:rPr>
          <w:rFonts w:ascii="Century Gothic" w:hAnsi="Century Gothic"/>
        </w:rPr>
        <w:t>Choose a book reflection question and write a response.</w:t>
      </w:r>
    </w:p>
    <w:p w14:paraId="67C39D7C" w14:textId="63DA9F80" w:rsidR="00E76AA0" w:rsidRPr="00F2712D" w:rsidRDefault="00F2712D" w:rsidP="00E76AA0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4E7C1F">
        <w:rPr>
          <w:rFonts w:ascii="Century Gothic" w:hAnsi="Century Gothic"/>
          <w:b/>
        </w:rPr>
        <w:t>Journal</w:t>
      </w:r>
      <w:r w:rsidRPr="00F2712D">
        <w:rPr>
          <w:rFonts w:ascii="Century Gothic" w:hAnsi="Century Gothic"/>
        </w:rPr>
        <w:t>-</w:t>
      </w:r>
      <w:r w:rsidR="00E76AA0" w:rsidRPr="00F2712D">
        <w:rPr>
          <w:rFonts w:ascii="Century Gothic" w:hAnsi="Century Gothic"/>
        </w:rPr>
        <w:t xml:space="preserve"> </w:t>
      </w:r>
      <w:r w:rsidR="004E7C1F">
        <w:rPr>
          <w:rFonts w:ascii="Century Gothic" w:hAnsi="Century Gothic"/>
        </w:rPr>
        <w:t>I</w:t>
      </w:r>
      <w:bookmarkStart w:id="0" w:name="_GoBack"/>
      <w:bookmarkEnd w:id="0"/>
      <w:r w:rsidR="004E7C1F">
        <w:rPr>
          <w:rFonts w:ascii="Century Gothic" w:hAnsi="Century Gothic"/>
        </w:rPr>
        <w:t>f you c</w:t>
      </w:r>
      <w:r w:rsidR="005E7845">
        <w:rPr>
          <w:rFonts w:ascii="Century Gothic" w:hAnsi="Century Gothic"/>
        </w:rPr>
        <w:t xml:space="preserve">ould have any </w:t>
      </w:r>
      <w:proofErr w:type="gramStart"/>
      <w:r w:rsidR="005E7845">
        <w:rPr>
          <w:rFonts w:ascii="Century Gothic" w:hAnsi="Century Gothic"/>
        </w:rPr>
        <w:t>pet</w:t>
      </w:r>
      <w:proofErr w:type="gramEnd"/>
      <w:r w:rsidR="005E7845">
        <w:rPr>
          <w:rFonts w:ascii="Century Gothic" w:hAnsi="Century Gothic"/>
        </w:rPr>
        <w:t xml:space="preserve"> (domestic, wild, or mythical) </w:t>
      </w:r>
      <w:r w:rsidR="007110B7" w:rsidRPr="00F2712D">
        <w:rPr>
          <w:rFonts w:ascii="Century Gothic" w:hAnsi="Century Gothic"/>
        </w:rPr>
        <w:t xml:space="preserve">what animal would you choose and why? What’s so special about this animal? Where would it live? What would you feed it? What activities would you do with it? </w:t>
      </w:r>
    </w:p>
    <w:p w14:paraId="567D9E06" w14:textId="5525DAC6" w:rsidR="004E7C1F" w:rsidRDefault="004E7C1F" w:rsidP="00E76AA0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4E7C1F">
        <w:rPr>
          <w:rFonts w:ascii="Century Gothic" w:hAnsi="Century Gothic"/>
          <w:b/>
        </w:rPr>
        <w:t>Math</w:t>
      </w:r>
      <w:r>
        <w:rPr>
          <w:rFonts w:ascii="Century Gothic" w:hAnsi="Century Gothic"/>
        </w:rPr>
        <w:t>- 3 IXL games from any category in second grade</w:t>
      </w:r>
      <w:r w:rsidR="005E7845">
        <w:rPr>
          <w:rFonts w:ascii="Century Gothic" w:hAnsi="Century Gothic"/>
        </w:rPr>
        <w:t>.</w:t>
      </w:r>
    </w:p>
    <w:p w14:paraId="2C242F50" w14:textId="77777777" w:rsidR="00E76AA0" w:rsidRPr="00F2712D" w:rsidRDefault="00E76AA0" w:rsidP="00E76AA0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F2712D">
        <w:rPr>
          <w:rFonts w:ascii="Century Gothic" w:hAnsi="Century Gothic"/>
        </w:rPr>
        <w:t xml:space="preserve">Go on a walk! Complete one of the walk activities on our class website under the Easter Plans tab. </w:t>
      </w:r>
    </w:p>
    <w:p w14:paraId="0337CF75" w14:textId="77777777" w:rsidR="00E76AA0" w:rsidRPr="00F2712D" w:rsidRDefault="00E76AA0" w:rsidP="00E76AA0">
      <w:pPr>
        <w:rPr>
          <w:rFonts w:ascii="Century Gothic" w:hAnsi="Century Gothic"/>
        </w:rPr>
      </w:pPr>
    </w:p>
    <w:p w14:paraId="0F1E623F" w14:textId="77777777" w:rsidR="00E76AA0" w:rsidRPr="00F2712D" w:rsidRDefault="00E76AA0" w:rsidP="00E76AA0">
      <w:pPr>
        <w:rPr>
          <w:rFonts w:ascii="Century Gothic" w:hAnsi="Century Gothic"/>
        </w:rPr>
      </w:pPr>
      <w:r w:rsidRPr="00F2712D">
        <w:rPr>
          <w:rFonts w:ascii="Century Gothic" w:hAnsi="Century Gothic"/>
          <w:highlight w:val="yellow"/>
        </w:rPr>
        <w:t>Book Reflection Questions</w:t>
      </w:r>
    </w:p>
    <w:p w14:paraId="1BABBAD9" w14:textId="77777777" w:rsidR="00E76AA0" w:rsidRPr="00F2712D" w:rsidRDefault="007110B7" w:rsidP="00E76AA0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F2712D">
        <w:rPr>
          <w:rFonts w:ascii="Century Gothic" w:hAnsi="Century Gothic"/>
        </w:rPr>
        <w:t xml:space="preserve">List the main characters and describe them. </w:t>
      </w:r>
      <w:r w:rsidR="00E76AA0" w:rsidRPr="00F2712D">
        <w:rPr>
          <w:rFonts w:ascii="Century Gothic" w:hAnsi="Century Gothic"/>
        </w:rPr>
        <w:t>Tell five ways the main character is like you.</w:t>
      </w:r>
    </w:p>
    <w:p w14:paraId="262BC48A" w14:textId="77777777" w:rsidR="007110B7" w:rsidRPr="00F2712D" w:rsidRDefault="007110B7" w:rsidP="00E76AA0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F2712D">
        <w:rPr>
          <w:rFonts w:ascii="Century Gothic" w:hAnsi="Century Gothic"/>
        </w:rPr>
        <w:t xml:space="preserve">Write about a problem one of the characters has. How does he/she solve the problem? How would you personally solve this problem?   </w:t>
      </w:r>
    </w:p>
    <w:p w14:paraId="781FB453" w14:textId="77777777" w:rsidR="007110B7" w:rsidRPr="00F2712D" w:rsidRDefault="007110B7" w:rsidP="00E76AA0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F2712D">
        <w:rPr>
          <w:rFonts w:ascii="Century Gothic" w:hAnsi="Century Gothic"/>
        </w:rPr>
        <w:t xml:space="preserve">List seven new words you read and write down the part of speech and definition. </w:t>
      </w:r>
      <w:hyperlink r:id="rId8" w:history="1">
        <w:r w:rsidRPr="00F2712D">
          <w:rPr>
            <w:rStyle w:val="Hyperlink"/>
            <w:rFonts w:ascii="Century Gothic" w:hAnsi="Century Gothic"/>
          </w:rPr>
          <w:t>https://learnersdictionary.com/</w:t>
        </w:r>
      </w:hyperlink>
    </w:p>
    <w:p w14:paraId="7355DE51" w14:textId="77777777" w:rsidR="007110B7" w:rsidRPr="00F2712D" w:rsidRDefault="007110B7" w:rsidP="00E76AA0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F2712D">
        <w:rPr>
          <w:rFonts w:ascii="Century Gothic" w:hAnsi="Century Gothic"/>
        </w:rPr>
        <w:t xml:space="preserve">Would you recommend this book? Why or why not?  </w:t>
      </w:r>
    </w:p>
    <w:p w14:paraId="403EC788" w14:textId="77777777" w:rsidR="007110B7" w:rsidRPr="00F2712D" w:rsidRDefault="007110B7" w:rsidP="00E76AA0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F2712D">
        <w:rPr>
          <w:rFonts w:ascii="Century Gothic" w:hAnsi="Century Gothic"/>
        </w:rPr>
        <w:t xml:space="preserve">Design your own book cover. Think about the important characters, setting, and events you can include in the cover.  </w:t>
      </w:r>
    </w:p>
    <w:p w14:paraId="43797ADB" w14:textId="77777777" w:rsidR="00E76AA0" w:rsidRPr="00F2712D" w:rsidRDefault="00E76AA0" w:rsidP="00E76AA0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F2712D">
        <w:rPr>
          <w:rFonts w:ascii="Century Gothic" w:hAnsi="Century Gothic"/>
        </w:rPr>
        <w:t>Write a different ending to the book. Tell why you changed it.</w:t>
      </w:r>
    </w:p>
    <w:p w14:paraId="266B0438" w14:textId="77777777" w:rsidR="00E76AA0" w:rsidRPr="00F2712D" w:rsidRDefault="00E76AA0" w:rsidP="00E76AA0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F2712D">
        <w:rPr>
          <w:rFonts w:ascii="Century Gothic" w:hAnsi="Century Gothic"/>
        </w:rPr>
        <w:t>Compare this book with the last book you read.</w:t>
      </w:r>
    </w:p>
    <w:p w14:paraId="728D97F5" w14:textId="77777777" w:rsidR="00E76AA0" w:rsidRPr="00F2712D" w:rsidRDefault="00E76AA0" w:rsidP="00E76AA0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F2712D">
        <w:rPr>
          <w:rFonts w:ascii="Century Gothic" w:hAnsi="Century Gothic"/>
        </w:rPr>
        <w:t>Compare two characters in this book.</w:t>
      </w:r>
    </w:p>
    <w:p w14:paraId="3D0B7403" w14:textId="77777777" w:rsidR="00E76AA0" w:rsidRPr="00F2712D" w:rsidRDefault="00E76AA0" w:rsidP="00E76AA0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F2712D">
        <w:rPr>
          <w:rFonts w:ascii="Century Gothic" w:hAnsi="Century Gothic"/>
        </w:rPr>
        <w:t xml:space="preserve">Pretend you are one of the characters in the book. What a diary entry about your life. </w:t>
      </w:r>
    </w:p>
    <w:p w14:paraId="7B6E610A" w14:textId="77777777" w:rsidR="00E76AA0" w:rsidRPr="00F2712D" w:rsidRDefault="00E76AA0" w:rsidP="00E76AA0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F2712D">
        <w:rPr>
          <w:rFonts w:ascii="Century Gothic" w:hAnsi="Century Gothic"/>
        </w:rPr>
        <w:t>What lesson did you learn from the story?</w:t>
      </w:r>
    </w:p>
    <w:p w14:paraId="548DC78D" w14:textId="77777777" w:rsidR="00E76AA0" w:rsidRPr="00F2712D" w:rsidRDefault="00E76AA0" w:rsidP="00E76AA0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F2712D">
        <w:rPr>
          <w:rFonts w:ascii="Century Gothic" w:hAnsi="Century Gothic"/>
        </w:rPr>
        <w:t>How would you feel if the main character was a friend in our class?</w:t>
      </w:r>
    </w:p>
    <w:p w14:paraId="5E2D3D12" w14:textId="77777777" w:rsidR="00E76AA0" w:rsidRPr="00F2712D" w:rsidRDefault="00E76AA0" w:rsidP="00E76AA0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F2712D">
        <w:rPr>
          <w:rFonts w:ascii="Century Gothic" w:hAnsi="Century Gothic"/>
        </w:rPr>
        <w:t>What is the author’s purpose? Is it to persuade, inform, or entertain?</w:t>
      </w:r>
    </w:p>
    <w:p w14:paraId="088CB502" w14:textId="77777777" w:rsidR="00E76AA0" w:rsidRPr="00F2712D" w:rsidRDefault="00E76AA0" w:rsidP="00E76AA0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F2712D">
        <w:rPr>
          <w:rFonts w:ascii="Century Gothic" w:hAnsi="Century Gothic"/>
        </w:rPr>
        <w:t>Did anyone in the book do something you didn’t like? Why?</w:t>
      </w:r>
    </w:p>
    <w:p w14:paraId="1908BC8F" w14:textId="77777777" w:rsidR="00E76AA0" w:rsidRPr="00F2712D" w:rsidRDefault="00E76AA0" w:rsidP="00E76AA0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F2712D">
        <w:rPr>
          <w:rFonts w:ascii="Century Gothic" w:hAnsi="Century Gothic"/>
        </w:rPr>
        <w:t xml:space="preserve">Choose a scene in the book. Answer the 5W’s- who, what, when, where, why. </w:t>
      </w:r>
    </w:p>
    <w:p w14:paraId="7F368194" w14:textId="77777777" w:rsidR="00E76AA0" w:rsidRPr="00F2712D" w:rsidRDefault="00E76AA0" w:rsidP="00E76AA0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F2712D">
        <w:rPr>
          <w:rFonts w:ascii="Century Gothic" w:hAnsi="Century Gothic"/>
        </w:rPr>
        <w:t xml:space="preserve">Write a short story using the characters in your book. </w:t>
      </w:r>
    </w:p>
    <w:p w14:paraId="6915FD7B" w14:textId="77777777" w:rsidR="00E76AA0" w:rsidRPr="00F2712D" w:rsidRDefault="00E76AA0" w:rsidP="00E76AA0">
      <w:pPr>
        <w:pStyle w:val="ListParagraph"/>
        <w:rPr>
          <w:rFonts w:ascii="Century Gothic" w:hAnsi="Century Gothic"/>
        </w:rPr>
      </w:pPr>
    </w:p>
    <w:p w14:paraId="0BAA351F" w14:textId="77777777" w:rsidR="00E76AA0" w:rsidRPr="00F2712D" w:rsidRDefault="0010709A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w:drawing>
          <wp:inline distT="0" distB="0" distL="0" distR="0" wp14:anchorId="633337D6" wp14:editId="3EF1ECF3">
            <wp:extent cx="5943600" cy="4457700"/>
            <wp:effectExtent l="0" t="0" r="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ipCountingPoster.pd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C4AD25" w14:textId="77777777" w:rsidR="00E76AA0" w:rsidRPr="00F2712D" w:rsidRDefault="00E76AA0">
      <w:pPr>
        <w:rPr>
          <w:rFonts w:ascii="Century Gothic" w:hAnsi="Century Gothic"/>
        </w:rPr>
      </w:pPr>
    </w:p>
    <w:sectPr w:rsidR="00E76AA0" w:rsidRPr="00F2712D" w:rsidSect="00F271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E28E4"/>
    <w:multiLevelType w:val="hybridMultilevel"/>
    <w:tmpl w:val="88909696"/>
    <w:lvl w:ilvl="0" w:tplc="C8B4552E">
      <w:start w:val="2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AA0"/>
    <w:rsid w:val="0010709A"/>
    <w:rsid w:val="003D588A"/>
    <w:rsid w:val="004E7C1F"/>
    <w:rsid w:val="005E7845"/>
    <w:rsid w:val="007110B7"/>
    <w:rsid w:val="00DD4217"/>
    <w:rsid w:val="00E76AA0"/>
    <w:rsid w:val="00F27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88AC19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6A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6AA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709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09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6A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6AA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709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09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1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worksheetworks.com/math/multi-digit-operations.html" TargetMode="External"/><Relationship Id="rId7" Type="http://schemas.openxmlformats.org/officeDocument/2006/relationships/hyperlink" Target="https://www.worksheetworks.com/math/multi-digit-operations.html" TargetMode="External"/><Relationship Id="rId8" Type="http://schemas.openxmlformats.org/officeDocument/2006/relationships/hyperlink" Target="https://learnersdictionary.com/" TargetMode="External"/><Relationship Id="rId9" Type="http://schemas.openxmlformats.org/officeDocument/2006/relationships/image" Target="media/image1.emf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548</Words>
  <Characters>3125</Characters>
  <Application>Microsoft Macintosh Word</Application>
  <DocSecurity>0</DocSecurity>
  <Lines>26</Lines>
  <Paragraphs>7</Paragraphs>
  <ScaleCrop>false</ScaleCrop>
  <Company/>
  <LinksUpToDate>false</LinksUpToDate>
  <CharactersWithSpaces>3666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Van Eyck</dc:creator>
  <cp:keywords/>
  <dc:description/>
  <cp:lastModifiedBy>Mrs Van Eyck</cp:lastModifiedBy>
  <cp:revision>3</cp:revision>
  <dcterms:created xsi:type="dcterms:W3CDTF">2020-04-06T15:21:00Z</dcterms:created>
  <dcterms:modified xsi:type="dcterms:W3CDTF">2020-04-06T16:09:00Z</dcterms:modified>
</cp:coreProperties>
</file>